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843" w:rsidRPr="00112843" w:rsidRDefault="00112843" w:rsidP="00BE38D5">
      <w:pPr>
        <w:tabs>
          <w:tab w:val="left" w:pos="7110"/>
        </w:tabs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12843">
        <w:rPr>
          <w:rFonts w:cstheme="minorHAnsi"/>
          <w:b/>
          <w:sz w:val="28"/>
          <w:szCs w:val="28"/>
          <w:u w:val="single"/>
        </w:rPr>
        <w:t>ΑΝΑΚΟΙΝΩΣΗ</w:t>
      </w:r>
      <w:r w:rsidR="00BE38D5" w:rsidRPr="00112843">
        <w:rPr>
          <w:rFonts w:cstheme="minorHAnsi"/>
          <w:b/>
          <w:sz w:val="28"/>
          <w:szCs w:val="28"/>
          <w:u w:val="single"/>
        </w:rPr>
        <w:t xml:space="preserve"> ΤΗΣ Δ</w:t>
      </w:r>
      <w:r w:rsidRPr="00112843">
        <w:rPr>
          <w:rFonts w:cstheme="minorHAnsi"/>
          <w:b/>
          <w:sz w:val="28"/>
          <w:szCs w:val="28"/>
          <w:u w:val="single"/>
        </w:rPr>
        <w:t xml:space="preserve">ΙΕΥΘΥΝΣΗΣ </w:t>
      </w:r>
      <w:r w:rsidR="00BE38D5" w:rsidRPr="00112843">
        <w:rPr>
          <w:rFonts w:cstheme="minorHAnsi"/>
          <w:b/>
          <w:sz w:val="28"/>
          <w:szCs w:val="28"/>
          <w:u w:val="single"/>
        </w:rPr>
        <w:t>Δ</w:t>
      </w:r>
      <w:r w:rsidRPr="00112843">
        <w:rPr>
          <w:rFonts w:cstheme="minorHAnsi"/>
          <w:b/>
          <w:sz w:val="28"/>
          <w:szCs w:val="28"/>
          <w:u w:val="single"/>
        </w:rPr>
        <w:t>.</w:t>
      </w:r>
      <w:r w:rsidR="00BE38D5" w:rsidRPr="00112843">
        <w:rPr>
          <w:rFonts w:cstheme="minorHAnsi"/>
          <w:b/>
          <w:sz w:val="28"/>
          <w:szCs w:val="28"/>
          <w:u w:val="single"/>
        </w:rPr>
        <w:t>Ε</w:t>
      </w:r>
      <w:r w:rsidRPr="00112843">
        <w:rPr>
          <w:rFonts w:cstheme="minorHAnsi"/>
          <w:b/>
          <w:sz w:val="28"/>
          <w:szCs w:val="28"/>
          <w:u w:val="single"/>
        </w:rPr>
        <w:t>.</w:t>
      </w:r>
      <w:r w:rsidR="00BE38D5" w:rsidRPr="00112843">
        <w:rPr>
          <w:rFonts w:cstheme="minorHAnsi"/>
          <w:b/>
          <w:sz w:val="28"/>
          <w:szCs w:val="28"/>
          <w:u w:val="single"/>
        </w:rPr>
        <w:t xml:space="preserve"> ΑΝ. ΑΤΤΙΚΗΣ </w:t>
      </w:r>
    </w:p>
    <w:p w:rsidR="00BE38D5" w:rsidRPr="00112843" w:rsidRDefault="00BE38D5" w:rsidP="00BE38D5">
      <w:pPr>
        <w:tabs>
          <w:tab w:val="left" w:pos="7110"/>
        </w:tabs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112843">
        <w:rPr>
          <w:rFonts w:cstheme="minorHAnsi"/>
          <w:b/>
          <w:sz w:val="28"/>
          <w:szCs w:val="28"/>
          <w:u w:val="single"/>
        </w:rPr>
        <w:t xml:space="preserve">ΑΝΑΛΗΨΗ ΥΠΗΡΕΣΙΑΣ ΚΑΙ ΥΠΗΡΕΣΙΑΚΕΣ ΜΕΤΑΒΟΛΕΣ </w:t>
      </w:r>
      <w:r w:rsidR="00112843" w:rsidRPr="00112843">
        <w:rPr>
          <w:rFonts w:cstheme="minorHAnsi"/>
          <w:b/>
          <w:sz w:val="28"/>
          <w:szCs w:val="28"/>
          <w:u w:val="single"/>
        </w:rPr>
        <w:t>ΕΚΠΑΙΔΕΥΤΙΚΩΝ Δ.Ε.</w:t>
      </w:r>
    </w:p>
    <w:p w:rsidR="0084078F" w:rsidRDefault="0084078F" w:rsidP="007E75D6">
      <w:pPr>
        <w:tabs>
          <w:tab w:val="left" w:pos="7110"/>
        </w:tabs>
        <w:spacing w:line="360" w:lineRule="auto"/>
        <w:rPr>
          <w:rFonts w:cstheme="minorHAnsi"/>
          <w:b/>
          <w:sz w:val="28"/>
          <w:szCs w:val="28"/>
        </w:rPr>
      </w:pPr>
      <w:r w:rsidRPr="0084078F">
        <w:rPr>
          <w:rFonts w:cstheme="minorHAnsi"/>
          <w:b/>
          <w:sz w:val="28"/>
          <w:szCs w:val="28"/>
        </w:rPr>
        <w:t xml:space="preserve"> </w:t>
      </w:r>
    </w:p>
    <w:p w:rsidR="00950E22" w:rsidRPr="00950E22" w:rsidRDefault="0084078F" w:rsidP="007E75D6">
      <w:pPr>
        <w:tabs>
          <w:tab w:val="left" w:pos="7110"/>
        </w:tabs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84078F">
        <w:rPr>
          <w:rFonts w:cstheme="minorHAnsi"/>
          <w:b/>
          <w:sz w:val="28"/>
          <w:szCs w:val="28"/>
        </w:rPr>
        <w:t xml:space="preserve">  </w:t>
      </w:r>
      <w:r w:rsidR="00950E22" w:rsidRPr="00950E22">
        <w:rPr>
          <w:rFonts w:cstheme="minorHAnsi"/>
          <w:b/>
          <w:sz w:val="28"/>
          <w:szCs w:val="28"/>
          <w:u w:val="single"/>
        </w:rPr>
        <w:t xml:space="preserve">Α. ΕΚΠΑΙΔΕΥΤΙΚΟΙ </w:t>
      </w:r>
      <w:r w:rsidR="00950E22">
        <w:rPr>
          <w:rFonts w:cstheme="minorHAnsi"/>
          <w:b/>
          <w:sz w:val="28"/>
          <w:szCs w:val="28"/>
          <w:u w:val="single"/>
        </w:rPr>
        <w:t>ΤΟΠΟΘΕΤΗΘΕΝΤΕΣ</w:t>
      </w:r>
      <w:r w:rsidR="00950E22" w:rsidRPr="00950E22">
        <w:rPr>
          <w:rFonts w:cstheme="minorHAnsi"/>
          <w:b/>
          <w:sz w:val="28"/>
          <w:szCs w:val="28"/>
          <w:u w:val="single"/>
        </w:rPr>
        <w:t xml:space="preserve"> ΣΕ ΝΕΑ ΟΡΓΑΝΙΚΗ ΘΕΣΗ:</w:t>
      </w:r>
      <w:r w:rsidR="005032AA" w:rsidRPr="00950E22">
        <w:rPr>
          <w:rFonts w:cstheme="minorHAnsi"/>
          <w:b/>
          <w:sz w:val="28"/>
          <w:szCs w:val="28"/>
          <w:u w:val="single"/>
        </w:rPr>
        <w:t xml:space="preserve">   </w:t>
      </w:r>
      <w:r w:rsidR="00802C0A" w:rsidRPr="00950E22">
        <w:rPr>
          <w:rFonts w:cstheme="minorHAnsi"/>
          <w:b/>
          <w:sz w:val="28"/>
          <w:szCs w:val="28"/>
          <w:u w:val="single"/>
        </w:rPr>
        <w:t xml:space="preserve">  </w:t>
      </w:r>
    </w:p>
    <w:p w:rsidR="005032AA" w:rsidRDefault="0084078F" w:rsidP="007E75D6">
      <w:pPr>
        <w:tabs>
          <w:tab w:val="left" w:pos="7110"/>
        </w:tabs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 w:rsidR="005032AA">
        <w:rPr>
          <w:rFonts w:cstheme="minorHAnsi"/>
          <w:sz w:val="26"/>
          <w:szCs w:val="26"/>
        </w:rPr>
        <w:t xml:space="preserve">Οι εκπαιδευτικοί, οι οποίοι τοποθετήθηκαν σε </w:t>
      </w:r>
      <w:r w:rsidR="005032AA" w:rsidRPr="0040131F">
        <w:rPr>
          <w:rFonts w:cstheme="minorHAnsi"/>
          <w:b/>
          <w:sz w:val="26"/>
          <w:szCs w:val="26"/>
        </w:rPr>
        <w:t>νέα οργανική θέση</w:t>
      </w:r>
      <w:r w:rsidR="005032AA">
        <w:rPr>
          <w:rFonts w:cstheme="minorHAnsi"/>
          <w:sz w:val="26"/>
          <w:szCs w:val="26"/>
        </w:rPr>
        <w:t xml:space="preserve">, ύστερα από βελτίωση θέσης/οριστική τοποθέτηση,  υποχρεούνται να αναλάβουν υπηρεσία, στις </w:t>
      </w:r>
      <w:r w:rsidR="005032AA" w:rsidRPr="00F804CE">
        <w:rPr>
          <w:rFonts w:cstheme="minorHAnsi"/>
          <w:b/>
          <w:sz w:val="26"/>
          <w:szCs w:val="26"/>
        </w:rPr>
        <w:t>30-06-2023</w:t>
      </w:r>
      <w:r w:rsidR="005032AA">
        <w:rPr>
          <w:rFonts w:cstheme="minorHAnsi"/>
          <w:b/>
          <w:sz w:val="26"/>
          <w:szCs w:val="26"/>
        </w:rPr>
        <w:t>,</w:t>
      </w:r>
      <w:r w:rsidR="005032AA">
        <w:rPr>
          <w:rFonts w:cstheme="minorHAnsi"/>
          <w:sz w:val="26"/>
          <w:szCs w:val="26"/>
        </w:rPr>
        <w:t xml:space="preserve"> </w:t>
      </w:r>
      <w:r w:rsidR="005032AA" w:rsidRPr="0040131F">
        <w:rPr>
          <w:rFonts w:cstheme="minorHAnsi"/>
          <w:b/>
          <w:sz w:val="26"/>
          <w:szCs w:val="26"/>
        </w:rPr>
        <w:t>στο σχολείο της νέας οργανικής τους τοποθέτησης</w:t>
      </w:r>
      <w:r w:rsidR="005032AA">
        <w:rPr>
          <w:rFonts w:cstheme="minorHAnsi"/>
          <w:sz w:val="26"/>
          <w:szCs w:val="26"/>
        </w:rPr>
        <w:t xml:space="preserve"> και σε αυτό </w:t>
      </w:r>
      <w:r w:rsidR="005032AA" w:rsidRPr="0040131F">
        <w:rPr>
          <w:rFonts w:cstheme="minorHAnsi"/>
          <w:b/>
          <w:sz w:val="26"/>
          <w:szCs w:val="26"/>
        </w:rPr>
        <w:t>να προσφέρουν θερινή υπηρεσία</w:t>
      </w:r>
      <w:r w:rsidR="005032AA">
        <w:rPr>
          <w:rFonts w:cstheme="minorHAnsi"/>
          <w:sz w:val="26"/>
          <w:szCs w:val="26"/>
        </w:rPr>
        <w:t xml:space="preserve">, </w:t>
      </w:r>
      <w:r w:rsidR="00DA2F4E">
        <w:rPr>
          <w:rFonts w:cstheme="minorHAnsi"/>
          <w:b/>
          <w:sz w:val="26"/>
          <w:szCs w:val="26"/>
          <w:u w:val="single"/>
        </w:rPr>
        <w:t>με</w:t>
      </w:r>
      <w:r w:rsidR="005032AA" w:rsidRPr="005032AA">
        <w:rPr>
          <w:rFonts w:cstheme="minorHAnsi"/>
          <w:b/>
          <w:sz w:val="26"/>
          <w:szCs w:val="26"/>
          <w:u w:val="single"/>
        </w:rPr>
        <w:t xml:space="preserve"> τις παρακάτω </w:t>
      </w:r>
      <w:r w:rsidR="002050A7">
        <w:rPr>
          <w:rFonts w:cstheme="minorHAnsi"/>
          <w:b/>
          <w:sz w:val="26"/>
          <w:szCs w:val="26"/>
          <w:u w:val="single"/>
        </w:rPr>
        <w:t>επισημάνσεις</w:t>
      </w:r>
      <w:r w:rsidR="005032AA">
        <w:rPr>
          <w:rFonts w:cstheme="minorHAnsi"/>
          <w:sz w:val="26"/>
          <w:szCs w:val="26"/>
        </w:rPr>
        <w:t xml:space="preserve">: </w:t>
      </w:r>
    </w:p>
    <w:p w:rsidR="002050A7" w:rsidRPr="002050A7" w:rsidRDefault="002050A7" w:rsidP="0084078F">
      <w:pPr>
        <w:pStyle w:val="af2"/>
        <w:numPr>
          <w:ilvl w:val="0"/>
          <w:numId w:val="3"/>
        </w:numPr>
        <w:spacing w:after="120" w:line="360" w:lineRule="auto"/>
        <w:ind w:left="0" w:firstLine="284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Οι </w:t>
      </w:r>
      <w:r w:rsidRPr="002050A7">
        <w:rPr>
          <w:rFonts w:cstheme="minorHAnsi"/>
          <w:sz w:val="26"/>
          <w:szCs w:val="26"/>
        </w:rPr>
        <w:t xml:space="preserve"> εκπαιδευτικοί</w:t>
      </w:r>
      <w:r>
        <w:rPr>
          <w:rFonts w:cstheme="minorHAnsi"/>
          <w:sz w:val="26"/>
          <w:szCs w:val="26"/>
        </w:rPr>
        <w:t>, οι οποίοι</w:t>
      </w:r>
      <w:r w:rsidRPr="002050A7">
        <w:rPr>
          <w:rFonts w:cstheme="minorHAnsi"/>
          <w:sz w:val="26"/>
          <w:szCs w:val="26"/>
        </w:rPr>
        <w:t xml:space="preserve"> είναι </w:t>
      </w:r>
      <w:r w:rsidRPr="002050A7">
        <w:rPr>
          <w:rFonts w:cstheme="minorHAnsi"/>
          <w:b/>
          <w:sz w:val="26"/>
          <w:szCs w:val="26"/>
          <w:u w:val="single"/>
        </w:rPr>
        <w:t>αποσπασμένοι σε υπηρεσίες και φορείς του Υπουργείου Παιδείας</w:t>
      </w:r>
      <w:r w:rsidRPr="002050A7">
        <w:rPr>
          <w:rFonts w:cstheme="minorHAnsi"/>
          <w:sz w:val="26"/>
          <w:szCs w:val="26"/>
        </w:rPr>
        <w:t xml:space="preserve"> έως 31-08-2023 ή βρίσκονται σε άδεια κύησης, λοχείας ή ανατροφής τέκνου ή μετατέθηκαν κατά το τρέχον έτος από άλλο ΠΥΣΠΕ/ΠΥΣΔΕ, </w:t>
      </w:r>
      <w:r w:rsidRPr="002050A7">
        <w:rPr>
          <w:rFonts w:cstheme="minorHAnsi"/>
          <w:b/>
          <w:sz w:val="26"/>
          <w:szCs w:val="26"/>
        </w:rPr>
        <w:t>δύνανται</w:t>
      </w:r>
      <w:r w:rsidRPr="002050A7">
        <w:rPr>
          <w:rFonts w:cstheme="minorHAnsi"/>
          <w:sz w:val="26"/>
          <w:szCs w:val="26"/>
        </w:rPr>
        <w:t xml:space="preserve"> να αναλάβουν υπηρεσία </w:t>
      </w:r>
      <w:r w:rsidRPr="002050A7">
        <w:rPr>
          <w:rFonts w:cstheme="minorHAnsi"/>
          <w:b/>
          <w:sz w:val="26"/>
          <w:szCs w:val="26"/>
        </w:rPr>
        <w:t>με τη λήξη του διδακτικού έτους 2022 - 2023 στο σχολείο της οργανικής ή προσωρινής τους τοποθέτησης</w:t>
      </w:r>
      <w:r w:rsidRPr="002050A7">
        <w:rPr>
          <w:rFonts w:cstheme="minorHAnsi"/>
          <w:sz w:val="26"/>
          <w:szCs w:val="26"/>
        </w:rPr>
        <w:t xml:space="preserve">  με αποστολή υπεύθυνης δήλωσης μέσω ηλεκτρονικού ταχυδρομείου, η οποία στη συνέχεια πρέπει να αποσταλεί και στην ηλεκτρονική διεύθυνση </w:t>
      </w:r>
      <w:hyperlink r:id="rId5" w:history="1">
        <w:r w:rsidRPr="002050A7">
          <w:rPr>
            <w:rStyle w:val="-"/>
            <w:rFonts w:cstheme="minorHAnsi"/>
            <w:sz w:val="26"/>
            <w:szCs w:val="26"/>
            <w:lang w:val="en-US"/>
          </w:rPr>
          <w:t>mail</w:t>
        </w:r>
        <w:r w:rsidRPr="002050A7">
          <w:rPr>
            <w:rStyle w:val="-"/>
            <w:rFonts w:cstheme="minorHAnsi"/>
            <w:sz w:val="26"/>
            <w:szCs w:val="26"/>
          </w:rPr>
          <w:t>@</w:t>
        </w:r>
        <w:proofErr w:type="spellStart"/>
        <w:r w:rsidRPr="002050A7">
          <w:rPr>
            <w:rStyle w:val="-"/>
            <w:rFonts w:cstheme="minorHAnsi"/>
            <w:sz w:val="26"/>
            <w:szCs w:val="26"/>
            <w:lang w:val="en-US"/>
          </w:rPr>
          <w:t>dide</w:t>
        </w:r>
        <w:proofErr w:type="spellEnd"/>
        <w:r w:rsidRPr="002050A7">
          <w:rPr>
            <w:rStyle w:val="-"/>
            <w:rFonts w:cstheme="minorHAnsi"/>
            <w:sz w:val="26"/>
            <w:szCs w:val="26"/>
          </w:rPr>
          <w:t>-</w:t>
        </w:r>
        <w:proofErr w:type="spellStart"/>
        <w:r w:rsidRPr="002050A7">
          <w:rPr>
            <w:rStyle w:val="-"/>
            <w:rFonts w:cstheme="minorHAnsi"/>
            <w:sz w:val="26"/>
            <w:szCs w:val="26"/>
            <w:lang w:val="en-US"/>
          </w:rPr>
          <w:t>anatol</w:t>
        </w:r>
        <w:proofErr w:type="spellEnd"/>
        <w:r w:rsidRPr="002050A7">
          <w:rPr>
            <w:rStyle w:val="-"/>
            <w:rFonts w:cstheme="minorHAnsi"/>
            <w:sz w:val="26"/>
            <w:szCs w:val="26"/>
          </w:rPr>
          <w:t>.</w:t>
        </w:r>
        <w:proofErr w:type="spellStart"/>
        <w:r w:rsidRPr="002050A7">
          <w:rPr>
            <w:rStyle w:val="-"/>
            <w:rFonts w:cstheme="minorHAnsi"/>
            <w:sz w:val="26"/>
            <w:szCs w:val="26"/>
            <w:lang w:val="en-US"/>
          </w:rPr>
          <w:t>att</w:t>
        </w:r>
        <w:proofErr w:type="spellEnd"/>
        <w:r w:rsidRPr="002050A7">
          <w:rPr>
            <w:rStyle w:val="-"/>
            <w:rFonts w:cstheme="minorHAnsi"/>
            <w:sz w:val="26"/>
            <w:szCs w:val="26"/>
          </w:rPr>
          <w:t>.</w:t>
        </w:r>
        <w:proofErr w:type="spellStart"/>
        <w:r w:rsidRPr="002050A7">
          <w:rPr>
            <w:rStyle w:val="-"/>
            <w:rFonts w:cstheme="minorHAnsi"/>
            <w:sz w:val="26"/>
            <w:szCs w:val="26"/>
            <w:lang w:val="en-US"/>
          </w:rPr>
          <w:t>sch</w:t>
        </w:r>
        <w:proofErr w:type="spellEnd"/>
        <w:r w:rsidRPr="002050A7">
          <w:rPr>
            <w:rStyle w:val="-"/>
            <w:rFonts w:cstheme="minorHAnsi"/>
            <w:sz w:val="26"/>
            <w:szCs w:val="26"/>
          </w:rPr>
          <w:t>.</w:t>
        </w:r>
        <w:r w:rsidRPr="002050A7">
          <w:rPr>
            <w:rStyle w:val="-"/>
            <w:rFonts w:cstheme="minorHAnsi"/>
            <w:sz w:val="26"/>
            <w:szCs w:val="26"/>
            <w:lang w:val="en-US"/>
          </w:rPr>
          <w:t>gr</w:t>
        </w:r>
      </w:hyperlink>
      <w:r w:rsidRPr="002050A7">
        <w:rPr>
          <w:rFonts w:cstheme="minorHAnsi"/>
          <w:sz w:val="26"/>
          <w:szCs w:val="26"/>
        </w:rPr>
        <w:t xml:space="preserve">, σύμφωνα με το </w:t>
      </w:r>
      <w:proofErr w:type="spellStart"/>
      <w:r w:rsidRPr="002050A7">
        <w:rPr>
          <w:rFonts w:cstheme="minorHAnsi"/>
          <w:sz w:val="26"/>
          <w:szCs w:val="26"/>
        </w:rPr>
        <w:t>αρ</w:t>
      </w:r>
      <w:proofErr w:type="spellEnd"/>
      <w:r w:rsidRPr="002050A7">
        <w:rPr>
          <w:rFonts w:cstheme="minorHAnsi"/>
          <w:sz w:val="26"/>
          <w:szCs w:val="26"/>
        </w:rPr>
        <w:t xml:space="preserve">. </w:t>
      </w:r>
      <w:proofErr w:type="spellStart"/>
      <w:r w:rsidRPr="002050A7">
        <w:rPr>
          <w:rFonts w:cstheme="minorHAnsi"/>
          <w:sz w:val="26"/>
          <w:szCs w:val="26"/>
        </w:rPr>
        <w:t>πρ</w:t>
      </w:r>
      <w:proofErr w:type="spellEnd"/>
      <w:r w:rsidRPr="002050A7">
        <w:rPr>
          <w:rFonts w:cstheme="minorHAnsi"/>
          <w:sz w:val="26"/>
          <w:szCs w:val="26"/>
        </w:rPr>
        <w:t>. 67789/Ε2/16-06-2023 Έγγραφο του ΥΠΑΙΘ.</w:t>
      </w:r>
    </w:p>
    <w:p w:rsidR="002050A7" w:rsidRPr="002050A7" w:rsidRDefault="002050A7" w:rsidP="0084078F">
      <w:pPr>
        <w:pStyle w:val="af2"/>
        <w:numPr>
          <w:ilvl w:val="0"/>
          <w:numId w:val="3"/>
        </w:numPr>
        <w:tabs>
          <w:tab w:val="left" w:pos="709"/>
        </w:tabs>
        <w:spacing w:after="120" w:line="360" w:lineRule="auto"/>
        <w:ind w:left="142" w:firstLine="142"/>
        <w:rPr>
          <w:rFonts w:cstheme="minorHAnsi"/>
          <w:sz w:val="26"/>
          <w:szCs w:val="26"/>
        </w:rPr>
      </w:pPr>
      <w:r w:rsidRPr="002050A7">
        <w:rPr>
          <w:rFonts w:cstheme="minorHAnsi"/>
          <w:sz w:val="26"/>
          <w:szCs w:val="26"/>
        </w:rPr>
        <w:t xml:space="preserve">Οι εκπαιδευτικοί που βρίσκονται σε άδεια κύησης, λοχείας ή ανατροφής τέκνου </w:t>
      </w:r>
      <w:r w:rsidRPr="002050A7">
        <w:rPr>
          <w:rFonts w:cstheme="minorHAnsi"/>
          <w:b/>
          <w:sz w:val="26"/>
          <w:szCs w:val="26"/>
        </w:rPr>
        <w:t>απαλλάσσονται</w:t>
      </w:r>
      <w:r w:rsidRPr="002050A7">
        <w:rPr>
          <w:rFonts w:cstheme="minorHAnsi"/>
          <w:sz w:val="26"/>
          <w:szCs w:val="26"/>
        </w:rPr>
        <w:t xml:space="preserve"> από την υποχρέωση της θερινής υπηρεσίας.</w:t>
      </w:r>
    </w:p>
    <w:p w:rsidR="0084078F" w:rsidRDefault="0084078F" w:rsidP="007E75D6">
      <w:pPr>
        <w:tabs>
          <w:tab w:val="left" w:pos="7110"/>
        </w:tabs>
        <w:spacing w:line="36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84078F" w:rsidRDefault="0084078F" w:rsidP="007E75D6">
      <w:pPr>
        <w:tabs>
          <w:tab w:val="left" w:pos="7110"/>
        </w:tabs>
        <w:spacing w:line="360" w:lineRule="auto"/>
        <w:rPr>
          <w:rFonts w:cstheme="minorHAnsi"/>
          <w:b/>
          <w:sz w:val="28"/>
          <w:szCs w:val="28"/>
        </w:rPr>
      </w:pPr>
    </w:p>
    <w:p w:rsidR="0084078F" w:rsidRDefault="0084078F" w:rsidP="007E75D6">
      <w:pPr>
        <w:tabs>
          <w:tab w:val="left" w:pos="7110"/>
        </w:tabs>
        <w:spacing w:line="360" w:lineRule="auto"/>
        <w:rPr>
          <w:rFonts w:cstheme="minorHAnsi"/>
          <w:b/>
          <w:sz w:val="28"/>
          <w:szCs w:val="28"/>
        </w:rPr>
      </w:pPr>
    </w:p>
    <w:p w:rsidR="005F42EA" w:rsidRPr="005F42EA" w:rsidRDefault="005F42EA" w:rsidP="007E75D6">
      <w:pPr>
        <w:tabs>
          <w:tab w:val="left" w:pos="7110"/>
        </w:tabs>
        <w:spacing w:line="360" w:lineRule="auto"/>
        <w:rPr>
          <w:rFonts w:cstheme="minorHAnsi"/>
          <w:b/>
          <w:sz w:val="28"/>
          <w:szCs w:val="28"/>
          <w:u w:val="single"/>
        </w:rPr>
      </w:pPr>
      <w:r w:rsidRPr="005F42EA">
        <w:rPr>
          <w:rFonts w:cstheme="minorHAnsi"/>
          <w:b/>
          <w:sz w:val="28"/>
          <w:szCs w:val="28"/>
        </w:rPr>
        <w:lastRenderedPageBreak/>
        <w:t xml:space="preserve">    </w:t>
      </w:r>
      <w:r w:rsidRPr="005F42EA">
        <w:rPr>
          <w:rFonts w:cstheme="minorHAnsi"/>
          <w:b/>
          <w:sz w:val="28"/>
          <w:szCs w:val="28"/>
          <w:u w:val="single"/>
        </w:rPr>
        <w:t xml:space="preserve">Β. ΕΚΠΑΙΔΕΥΤΙΚΟΙ ΕΥΡΙΣΚΟΜΕΝΟΙ ΣΤΗ ΔΙΑΘΕΣΗ ΤΟΥ ΠΥΣΔΕ ΑΝΑΤΟΛΙΚΗΣ ΑΤΤΙΚΗΣ: </w:t>
      </w:r>
    </w:p>
    <w:p w:rsidR="00802C0A" w:rsidRDefault="002050A7" w:rsidP="007E75D6">
      <w:pPr>
        <w:tabs>
          <w:tab w:val="left" w:pos="7110"/>
        </w:tabs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</w:t>
      </w:r>
      <w:r w:rsidR="00D236D0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Όσον αφορά στους παρακάτω </w:t>
      </w:r>
      <w:r w:rsidR="00EA1D64" w:rsidRPr="006C5E63">
        <w:rPr>
          <w:rFonts w:cstheme="minorHAnsi"/>
          <w:sz w:val="26"/>
          <w:szCs w:val="26"/>
        </w:rPr>
        <w:t>εκπαιδευτικ</w:t>
      </w:r>
      <w:r>
        <w:rPr>
          <w:rFonts w:cstheme="minorHAnsi"/>
          <w:sz w:val="26"/>
          <w:szCs w:val="26"/>
        </w:rPr>
        <w:t>ούς</w:t>
      </w:r>
      <w:r w:rsidR="00EA1D64" w:rsidRPr="006C5E63">
        <w:rPr>
          <w:rFonts w:cstheme="minorHAnsi"/>
          <w:sz w:val="26"/>
          <w:szCs w:val="26"/>
        </w:rPr>
        <w:t xml:space="preserve">, </w:t>
      </w:r>
      <w:r w:rsidR="00772582" w:rsidRPr="00B15317">
        <w:rPr>
          <w:rFonts w:cstheme="minorHAnsi"/>
          <w:b/>
          <w:sz w:val="26"/>
          <w:szCs w:val="26"/>
        </w:rPr>
        <w:t xml:space="preserve">που </w:t>
      </w:r>
      <w:r w:rsidR="00BB61FA" w:rsidRPr="00B15317">
        <w:rPr>
          <w:rFonts w:cstheme="minorHAnsi"/>
          <w:b/>
          <w:sz w:val="26"/>
          <w:szCs w:val="26"/>
        </w:rPr>
        <w:t>παρέμειναν</w:t>
      </w:r>
      <w:r w:rsidR="00EA1D64" w:rsidRPr="00B15317">
        <w:rPr>
          <w:rFonts w:cstheme="minorHAnsi"/>
          <w:b/>
          <w:sz w:val="26"/>
          <w:szCs w:val="26"/>
        </w:rPr>
        <w:t xml:space="preserve"> στη διάθεση του ΠΥΣΔΕ Ανατολικής Αττικής</w:t>
      </w:r>
      <w:r w:rsidR="00112843" w:rsidRPr="006C5E63">
        <w:rPr>
          <w:rFonts w:cstheme="minorHAnsi"/>
          <w:sz w:val="26"/>
          <w:szCs w:val="26"/>
        </w:rPr>
        <w:t>,</w:t>
      </w:r>
      <w:r w:rsidR="00772582" w:rsidRPr="006C5E63">
        <w:rPr>
          <w:rFonts w:cstheme="minorHAnsi"/>
          <w:sz w:val="26"/>
          <w:szCs w:val="26"/>
        </w:rPr>
        <w:t xml:space="preserve"> ύστερα από την ολοκλήρωση των οργανικών τοποθετήσεων</w:t>
      </w:r>
      <w:r w:rsidR="00BB61FA" w:rsidRPr="006C5E63">
        <w:rPr>
          <w:rFonts w:cstheme="minorHAnsi"/>
          <w:sz w:val="26"/>
          <w:szCs w:val="26"/>
        </w:rPr>
        <w:t>,</w:t>
      </w:r>
      <w:r w:rsidR="00772582" w:rsidRPr="006C5E63">
        <w:rPr>
          <w:rFonts w:cstheme="minorHAnsi"/>
          <w:sz w:val="26"/>
          <w:szCs w:val="26"/>
        </w:rPr>
        <w:t xml:space="preserve"> </w:t>
      </w:r>
      <w:r w:rsidR="00802C0A">
        <w:rPr>
          <w:rFonts w:cstheme="minorHAnsi"/>
          <w:sz w:val="26"/>
          <w:szCs w:val="26"/>
        </w:rPr>
        <w:t xml:space="preserve">επισημαίνονται τα εξής: </w:t>
      </w:r>
    </w:p>
    <w:p w:rsidR="00802C0A" w:rsidRDefault="00802C0A" w:rsidP="00802C0A">
      <w:pPr>
        <w:pStyle w:val="af2"/>
        <w:numPr>
          <w:ilvl w:val="0"/>
          <w:numId w:val="4"/>
        </w:numPr>
        <w:spacing w:line="360" w:lineRule="auto"/>
        <w:ind w:left="0" w:firstLine="567"/>
        <w:rPr>
          <w:rFonts w:cstheme="minorHAnsi"/>
          <w:sz w:val="26"/>
          <w:szCs w:val="26"/>
        </w:rPr>
      </w:pPr>
      <w:r w:rsidRPr="00802C0A">
        <w:rPr>
          <w:rFonts w:cstheme="minorHAnsi"/>
          <w:b/>
          <w:sz w:val="26"/>
          <w:szCs w:val="26"/>
        </w:rPr>
        <w:t xml:space="preserve">  </w:t>
      </w:r>
      <w:r w:rsidRPr="00802C0A">
        <w:rPr>
          <w:rFonts w:cstheme="minorHAnsi"/>
          <w:b/>
          <w:sz w:val="26"/>
          <w:szCs w:val="26"/>
          <w:u w:val="single"/>
        </w:rPr>
        <w:t>Τ</w:t>
      </w:r>
      <w:r w:rsidR="00772582" w:rsidRPr="00802C0A">
        <w:rPr>
          <w:rFonts w:cstheme="minorHAnsi"/>
          <w:b/>
          <w:sz w:val="26"/>
          <w:szCs w:val="26"/>
          <w:u w:val="single"/>
        </w:rPr>
        <w:t xml:space="preserve">οποθετούνται </w:t>
      </w:r>
      <w:r w:rsidR="00EA1D64" w:rsidRPr="00802C0A">
        <w:rPr>
          <w:rFonts w:cstheme="minorHAnsi"/>
          <w:b/>
          <w:sz w:val="26"/>
          <w:szCs w:val="26"/>
          <w:u w:val="single"/>
        </w:rPr>
        <w:t>προσωριν</w:t>
      </w:r>
      <w:r w:rsidR="00772582" w:rsidRPr="00802C0A">
        <w:rPr>
          <w:rFonts w:cstheme="minorHAnsi"/>
          <w:b/>
          <w:sz w:val="26"/>
          <w:szCs w:val="26"/>
          <w:u w:val="single"/>
        </w:rPr>
        <w:t>ά</w:t>
      </w:r>
      <w:r w:rsidR="00EA1D64" w:rsidRPr="00802C0A">
        <w:rPr>
          <w:rFonts w:cstheme="minorHAnsi"/>
          <w:sz w:val="26"/>
          <w:szCs w:val="26"/>
        </w:rPr>
        <w:t xml:space="preserve"> </w:t>
      </w:r>
      <w:r w:rsidR="00EC295C">
        <w:rPr>
          <w:rFonts w:cstheme="minorHAnsi"/>
          <w:sz w:val="26"/>
          <w:szCs w:val="26"/>
        </w:rPr>
        <w:t xml:space="preserve">στις παρακάτω αναφερόμενες </w:t>
      </w:r>
      <w:r w:rsidR="00EA1D64" w:rsidRPr="00802C0A">
        <w:rPr>
          <w:rFonts w:cstheme="minorHAnsi"/>
          <w:sz w:val="26"/>
          <w:szCs w:val="26"/>
        </w:rPr>
        <w:t>σχολικ</w:t>
      </w:r>
      <w:r w:rsidR="00772582" w:rsidRPr="00802C0A">
        <w:rPr>
          <w:rFonts w:cstheme="minorHAnsi"/>
          <w:sz w:val="26"/>
          <w:szCs w:val="26"/>
        </w:rPr>
        <w:t>ές</w:t>
      </w:r>
      <w:r w:rsidR="00EA1D64" w:rsidRPr="00802C0A">
        <w:rPr>
          <w:rFonts w:cstheme="minorHAnsi"/>
          <w:sz w:val="26"/>
          <w:szCs w:val="26"/>
        </w:rPr>
        <w:t xml:space="preserve"> μονάδ</w:t>
      </w:r>
      <w:r w:rsidR="00772582" w:rsidRPr="00802C0A">
        <w:rPr>
          <w:rFonts w:cstheme="minorHAnsi"/>
          <w:sz w:val="26"/>
          <w:szCs w:val="26"/>
        </w:rPr>
        <w:t>ες</w:t>
      </w:r>
      <w:r w:rsidR="00EA1D64" w:rsidRPr="00802C0A">
        <w:rPr>
          <w:rFonts w:cstheme="minorHAnsi"/>
          <w:sz w:val="26"/>
          <w:szCs w:val="26"/>
        </w:rPr>
        <w:t xml:space="preserve"> αρμοδιότητας της Διεύθυνσής μας,</w:t>
      </w:r>
      <w:r w:rsidR="00772582" w:rsidRPr="00802C0A">
        <w:rPr>
          <w:rFonts w:cstheme="minorHAnsi"/>
          <w:sz w:val="26"/>
          <w:szCs w:val="26"/>
        </w:rPr>
        <w:t xml:space="preserve"> </w:t>
      </w:r>
      <w:r w:rsidR="00CC2CF3" w:rsidRPr="00802C0A">
        <w:rPr>
          <w:rFonts w:cstheme="minorHAnsi"/>
          <w:b/>
          <w:sz w:val="26"/>
          <w:szCs w:val="26"/>
          <w:u w:val="single"/>
        </w:rPr>
        <w:t>από 1/7/2023 έως 31/08/2023</w:t>
      </w:r>
      <w:r w:rsidR="00902AF5" w:rsidRPr="00802C0A">
        <w:rPr>
          <w:rFonts w:cstheme="minorHAnsi"/>
          <w:b/>
          <w:sz w:val="26"/>
          <w:szCs w:val="26"/>
        </w:rPr>
        <w:t>,</w:t>
      </w:r>
      <w:r w:rsidR="00772582" w:rsidRPr="00802C0A">
        <w:rPr>
          <w:rFonts w:cstheme="minorHAnsi"/>
          <w:b/>
          <w:sz w:val="26"/>
          <w:szCs w:val="26"/>
        </w:rPr>
        <w:t xml:space="preserve"> </w:t>
      </w:r>
      <w:r w:rsidR="007E75D6" w:rsidRPr="00802C0A">
        <w:rPr>
          <w:rFonts w:cstheme="minorHAnsi"/>
          <w:b/>
          <w:sz w:val="26"/>
          <w:szCs w:val="26"/>
        </w:rPr>
        <w:t>όπου και θα αναλάβουν υπηρεσία</w:t>
      </w:r>
      <w:r w:rsidR="007E75D6" w:rsidRPr="00802C0A">
        <w:rPr>
          <w:rFonts w:cstheme="minorHAnsi"/>
          <w:sz w:val="26"/>
          <w:szCs w:val="26"/>
        </w:rPr>
        <w:t xml:space="preserve"> με τ</w:t>
      </w:r>
      <w:r w:rsidR="00CC2CF3" w:rsidRPr="00802C0A">
        <w:rPr>
          <w:rFonts w:cstheme="minorHAnsi"/>
          <w:sz w:val="26"/>
          <w:szCs w:val="26"/>
        </w:rPr>
        <w:t>η λήξη του διδακτικού έτους 2022-2023</w:t>
      </w:r>
      <w:r w:rsidR="007E75D6" w:rsidRPr="00802C0A">
        <w:rPr>
          <w:rFonts w:cstheme="minorHAnsi"/>
          <w:sz w:val="26"/>
          <w:szCs w:val="26"/>
        </w:rPr>
        <w:t xml:space="preserve">, </w:t>
      </w:r>
      <w:r w:rsidR="00CC2CF3" w:rsidRPr="00802C0A">
        <w:rPr>
          <w:rFonts w:cstheme="minorHAnsi"/>
          <w:b/>
          <w:sz w:val="26"/>
          <w:szCs w:val="26"/>
        </w:rPr>
        <w:t>ήτοι 30-06-2023</w:t>
      </w:r>
      <w:r w:rsidR="007E75D6" w:rsidRPr="00802C0A">
        <w:rPr>
          <w:rFonts w:cstheme="minorHAnsi"/>
          <w:sz w:val="26"/>
          <w:szCs w:val="26"/>
        </w:rPr>
        <w:t>.</w:t>
      </w:r>
      <w:r w:rsidRPr="00802C0A">
        <w:rPr>
          <w:rFonts w:cstheme="minorHAnsi"/>
          <w:sz w:val="26"/>
          <w:szCs w:val="26"/>
        </w:rPr>
        <w:t xml:space="preserve"> </w:t>
      </w:r>
    </w:p>
    <w:p w:rsidR="007E75D6" w:rsidRPr="00802C0A" w:rsidRDefault="00802C0A" w:rsidP="00802C0A">
      <w:pPr>
        <w:pStyle w:val="af2"/>
        <w:numPr>
          <w:ilvl w:val="0"/>
          <w:numId w:val="4"/>
        </w:numPr>
        <w:spacing w:line="360" w:lineRule="auto"/>
        <w:ind w:left="0" w:firstLine="567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9564B8" w:rsidRPr="009564B8">
        <w:rPr>
          <w:rFonts w:cstheme="minorHAnsi"/>
          <w:b/>
          <w:sz w:val="28"/>
          <w:szCs w:val="28"/>
          <w:u w:val="single"/>
        </w:rPr>
        <w:t>ΠΡΟΣΟΧΗ:</w:t>
      </w:r>
      <w:r w:rsidR="009564B8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Η</w:t>
      </w:r>
      <w:r w:rsidRPr="00802C0A">
        <w:rPr>
          <w:rFonts w:cstheme="minorHAnsi"/>
          <w:sz w:val="26"/>
          <w:szCs w:val="26"/>
        </w:rPr>
        <w:t xml:space="preserve"> </w:t>
      </w:r>
      <w:r w:rsidRPr="00802C0A">
        <w:rPr>
          <w:rFonts w:cstheme="minorHAnsi"/>
          <w:b/>
          <w:sz w:val="26"/>
          <w:szCs w:val="26"/>
        </w:rPr>
        <w:t>θερινή υπηρεσία</w:t>
      </w:r>
      <w:r w:rsidRPr="00802C0A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τους</w:t>
      </w:r>
      <w:r w:rsidRPr="00802C0A">
        <w:rPr>
          <w:rFonts w:cstheme="minorHAnsi"/>
          <w:sz w:val="26"/>
          <w:szCs w:val="26"/>
        </w:rPr>
        <w:t xml:space="preserve"> θα προσφερθεί </w:t>
      </w:r>
      <w:r w:rsidRPr="00802C0A">
        <w:rPr>
          <w:rFonts w:cstheme="minorHAnsi"/>
          <w:b/>
          <w:sz w:val="26"/>
          <w:szCs w:val="26"/>
        </w:rPr>
        <w:t>στα γραφεία της Διεύθυνσης</w:t>
      </w:r>
      <w:r w:rsidRPr="00802C0A">
        <w:rPr>
          <w:rFonts w:cstheme="minorHAnsi"/>
          <w:sz w:val="26"/>
          <w:szCs w:val="26"/>
        </w:rPr>
        <w:t xml:space="preserve"> </w:t>
      </w:r>
      <w:r w:rsidRPr="00802C0A">
        <w:rPr>
          <w:rFonts w:cstheme="minorHAnsi"/>
          <w:b/>
          <w:sz w:val="26"/>
          <w:szCs w:val="26"/>
        </w:rPr>
        <w:t>Δ.Ε. Αν. Αττικής</w:t>
      </w:r>
      <w:r w:rsidRPr="00802C0A">
        <w:rPr>
          <w:rFonts w:cstheme="minorHAnsi"/>
          <w:sz w:val="26"/>
          <w:szCs w:val="26"/>
        </w:rPr>
        <w:t xml:space="preserve">. Για τον σκοπό αυτό παρακαλούνται να επικοινωνήσουν τηλεφωνικά στα </w:t>
      </w:r>
      <w:proofErr w:type="spellStart"/>
      <w:r w:rsidRPr="00802C0A">
        <w:rPr>
          <w:rFonts w:cstheme="minorHAnsi"/>
          <w:sz w:val="26"/>
          <w:szCs w:val="26"/>
        </w:rPr>
        <w:t>τηλ</w:t>
      </w:r>
      <w:proofErr w:type="spellEnd"/>
      <w:r w:rsidRPr="00802C0A">
        <w:rPr>
          <w:rFonts w:cstheme="minorHAnsi"/>
          <w:sz w:val="26"/>
          <w:szCs w:val="26"/>
        </w:rPr>
        <w:t xml:space="preserve">. </w:t>
      </w:r>
      <w:r w:rsidRPr="00802C0A">
        <w:rPr>
          <w:rFonts w:cstheme="minorHAnsi"/>
          <w:b/>
          <w:sz w:val="26"/>
          <w:szCs w:val="26"/>
        </w:rPr>
        <w:t xml:space="preserve">210-3576017, 210-3576045 και 2103576012, </w:t>
      </w:r>
      <w:r w:rsidRPr="00802C0A">
        <w:rPr>
          <w:rFonts w:cstheme="minorHAnsi"/>
          <w:sz w:val="26"/>
          <w:szCs w:val="26"/>
        </w:rPr>
        <w:t xml:space="preserve"> προκειμένου να καθοριστεί πότε θα προσφέρουν τη θερινή τους υπηρεσία.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45"/>
        <w:gridCol w:w="886"/>
        <w:gridCol w:w="1262"/>
        <w:gridCol w:w="1435"/>
        <w:gridCol w:w="963"/>
        <w:gridCol w:w="1108"/>
        <w:gridCol w:w="1559"/>
        <w:gridCol w:w="991"/>
        <w:gridCol w:w="1791"/>
        <w:gridCol w:w="317"/>
        <w:gridCol w:w="1052"/>
        <w:gridCol w:w="317"/>
        <w:gridCol w:w="1382"/>
      </w:tblGrid>
      <w:tr w:rsidR="007005B2" w:rsidRPr="007005B2" w:rsidTr="007005B2">
        <w:trPr>
          <w:trHeight w:val="615"/>
        </w:trPr>
        <w:tc>
          <w:tcPr>
            <w:tcW w:w="14737" w:type="dxa"/>
            <w:gridSpan w:val="14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ΠΡΟΣΩΡΙΝΗ ΤΟΠΟΘΕΤΗΣΗ  ΕΚΠΑΙΔΕΥΤΙΚΩΝ ΠΟΥ ΠΑΡΕΜΕΙΝΑΝ ΣΤΗ ΔΙΑΘΕΣΗ ΤΟΥ ΠΥΣΔΕ ΑΝ. ΑΤΤΙΚΗΣ </w:t>
            </w:r>
          </w:p>
        </w:tc>
      </w:tr>
      <w:tr w:rsidR="007005B2" w:rsidRPr="007005B2" w:rsidTr="007005B2">
        <w:trPr>
          <w:trHeight w:val="142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ΠΕΡΙΟΧΗ ΜΕΤΑΘ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ΑΜ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ΕΙΔΙΚ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ΔΙΑΘΕΣΗ ΠΥΣΔΕ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ΣΤΑΘΕΡΑ ΜΟΡΙΑ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ΕΝΤΟΠ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ΣΥΝΥΠ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br/>
              <w:t>ΑΠΌ</w:t>
            </w: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br/>
              <w:t xml:space="preserve"> 01-07-2023 </w:t>
            </w: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br/>
              <w:t>ΕΩΣ 31-08-2023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712276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ΦΡΑΓΚΟΓΕΩΡΓΗ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ΕΙΡΗΝΗ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ΠΕ04.02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ΧΗΜΙΚΟΙ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ΔΙΑΘΕΣΗ ΠΥΣΔΕ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19,2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2ο ΓΣΙΟ ΓΕΡΑΚΑ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712287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ΜΠΕΛΕΣΗ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ΧΑΡΑΛΑΜΠΙΑ ΕΙΡΗΝΗ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ΠΕ04.02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ΧΗΜΙΚΟΙ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ΔΙΑΘΕΣΗ ΠΥΣΔΕ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9,2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3ο ΓΣΙΟ ΓΕΡΑΚΑ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lastRenderedPageBreak/>
              <w:t>Α΄ΑΝ.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712300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ΧΙΟΝΙΔΟΥ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ΘΕΟΔΩΡΑ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ΠΕ04.02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ΧΗΜΙΚΟΙ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ΔΙΑΘΕΣΗ ΠΥΣΔΕ 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25,11</w:t>
            </w: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br/>
              <w:t>(0)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1ο ΓΣΙΟ ΠΑΛΛΗΝΗΣ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227600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ΛΕΟΝΤΑΡΗ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ΑΓΓΕΛΙΚΗ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ΠΕ05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ΓΑΛΛΙΚΗΣ ΦΙΛΟΛΟΓΙΑΣ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 ΔΙΑΘΕΣΗ ΠΥΣΔΕ ΑΠΟ ΜΕΤΑΘΕΣΗ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lang w:eastAsia="el-GR"/>
              </w:rPr>
              <w:t>83,96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005B2">
              <w:rPr>
                <w:rFonts w:eastAsia="Times New Roman" w:cstheme="minorHAnsi"/>
                <w:lang w:eastAsia="el-GR"/>
              </w:rPr>
              <w:t xml:space="preserve"> 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1ο ΓΣΙΟ ΓΕΡΑΚΑ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729173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ΠΕΤΡΑΚΟΠΟΥΛΟΥ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ΖΩΓΡΑΦΙΑ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ΠΕ82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ΜΗΧΑΝΟΛΟΓΩΝ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15,7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1ο ΕΠΑΛ ΒΑΡΗΣ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729373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ΒΑΡΔΑΚΩΣΤΑ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ΕΙΡΗΝΗ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ΠΕ87.02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ΝΟΣΗΛΕΥΤΙΚΗΣ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32,2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1ο ΕΠΑΛ ΒΑΡΗΣ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729395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ΖΟΥΛΙΑ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ΑΝΝΑ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ΠΕ87.02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ΝΟΣΗΛΕΥΤΙΚΗΣ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23,64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ΛΑΥΡΙΟ-ΚΕΡΑΤΕΑ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005B2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1ο ΕΠΑΛ ΒΑΡΗΣ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729423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ΠΑΛΑΙΟΔΗΜΟΥ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ΛΑΜΠΡΙΝΗ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ΠΕ87.03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ΑΙΣΘΗΤΙΚΗΣ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26,44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ΒΑΡΗΣ ΒΟΥΛΑΣ ΒΟΥΛΙΑΓΜΕΝΗΣ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005B2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1ο ΕΠΑΛ ΒΑΡΗΣ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720002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ΓΙΩΤΑ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ΕΛΕΝΗ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ΠΕ87.09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ΒΡΕΦΟΝΗΠΙΟΚΟΜΩΝ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 ΑΠΟ ΜΕΤΑΘΕΣΗ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lang w:eastAsia="el-GR"/>
              </w:rPr>
              <w:t>25,11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ΠΑΛΛΗΝΗ-ΓΕΡΑΚΑΣ-ΑΝΘΟΥΣΑ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005B2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005B2">
              <w:rPr>
                <w:rFonts w:eastAsia="Times New Roman" w:cstheme="minorHAnsi"/>
                <w:lang w:eastAsia="el-GR"/>
              </w:rPr>
              <w:t xml:space="preserve"> 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1ο ΕΠΑΛ ΒΑΡΗΣ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227642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ΣΚΟΥΡΑ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ΞΕΝΟΥΛΑ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ΠΕ91.01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ΘΕΑΤΡΙΚΩΝ ΣΠΟΥΔΩΝ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82,98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ΚΑΛΛΙΤΕΧΝΙΚΟ Γ/ΣΙΟ ΓΕΡΑΚΑ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lastRenderedPageBreak/>
              <w:t>Α΄ΑΝ.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702049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ΛΙΑΤΗΡΗ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ΟΛΓΑ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ΠΕ91.01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ΘΕΑΤΡΙΚΩΝ ΣΠΟΥΔΩΝ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60,83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ΠΑΛΛΗΝΗ-ΓΕΡΑΚΑΣ-ΑΝΘΟΥΣΑ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005B2">
              <w:rPr>
                <w:rFonts w:eastAsia="Times New Roman" w:cstheme="minorHAnsi"/>
                <w:lang w:eastAsia="el-GR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ΚΑΛΛΙΤΕΧΝΙΚΟ Γ/ΣΙΟ ΓΕΡΑΚΑ</w:t>
            </w:r>
          </w:p>
        </w:tc>
      </w:tr>
      <w:tr w:rsidR="007005B2" w:rsidRPr="007005B2" w:rsidTr="007005B2">
        <w:trPr>
          <w:trHeight w:val="94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12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700312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ΚΑΝΙΑΡΗ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ΠΑΡΑΣΚΕΥΗ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ΤΕ02.01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ΣΧΕΔΙΑΣΤΕΣ-ΔΟΜΙΚΟΙ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70,77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1ο ΕΠΑΛ ΒΑΡΗΣ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Α΄ΑΝ</w:t>
            </w:r>
            <w:r w:rsidRPr="007005B2">
              <w:rPr>
                <w:rFonts w:eastAsia="Times New Roman" w:cstheme="minorHAnsi"/>
                <w:color w:val="000000"/>
                <w:lang w:val="en-US" w:eastAsia="el-GR"/>
              </w:rPr>
              <w:t xml:space="preserve">. </w:t>
            </w:r>
            <w:r w:rsidRPr="007005B2">
              <w:rPr>
                <w:rFonts w:eastAsia="Times New Roman" w:cstheme="minorHAnsi"/>
                <w:color w:val="000000"/>
                <w:lang w:eastAsia="el-GR"/>
              </w:rPr>
              <w:t>ΑΤΤΙΚΗΣ</w:t>
            </w:r>
            <w:r w:rsidRPr="007005B2">
              <w:rPr>
                <w:rFonts w:eastAsia="Times New Roman" w:cstheme="minorHAnsi"/>
                <w:color w:val="000000"/>
                <w:lang w:val="en-US" w:eastAsia="el-GR"/>
              </w:rPr>
              <w:t>M12M1A2:A2:M11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13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729171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ΚΑΡΒΕΛΑ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ΠΕΡΣΕΦΟΝΗ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ΠΕ82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ΜΗΧΑΝΟΛΟΓΩΝ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19,66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1ο ΕΠΑΛ ΒΑΡΗΣ</w:t>
            </w:r>
          </w:p>
        </w:tc>
      </w:tr>
      <w:tr w:rsidR="007005B2" w:rsidRPr="007005B2" w:rsidTr="007005B2">
        <w:trPr>
          <w:trHeight w:val="142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ΠΕΡΙΟΧΗ ΜΕΤΑΘ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ΑΜ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ΚΛΑΔΟΣ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ΕΙΔΙΚ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ΔΙΑΘΕΣΗ ΠΥΣΔΕ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ΣΤΑΘΕΡΑ ΜΟΡΙΑ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ΕΝΤΟΠ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ΣΥΝΥΠ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br/>
              <w:t>ΑΠΌ</w:t>
            </w: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br/>
              <w:t xml:space="preserve"> 01-07-2023 </w:t>
            </w: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br/>
              <w:t>ΕΩΣ 31-08-2023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Β΄ΑΝ.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722750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ΔΑΡΔΑΚΟΥΛΗ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ΝΙΚΗ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ΠΕ01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ΘΕΟΛΟΓΟΙ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61,1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1ο Γ/ΣΙΟ ΑΧΑΡΝΩΝ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Β΄ΑΝ.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722718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ΛΑΖΑΡΟΥ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ΦΑΝΗ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ΠΕ01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ΘΕΟΛΟΓΟΙ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47,42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ΑΧΑΡΝΕΣ-ΘΡΑΚΟΜΑΚΕΔΟΝΕΣ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2ο Γ/ΣΙΟ ΑΧΑΡΝΩΝ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Β΄ΑΝ.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722752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ΚΟΛΟΒΟΥ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ΛΥΔΙΑ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ΠΕ01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ΘΕΟΛΟΓΟΙ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10,5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3ο Γ/ΣΙΟ ΑΧΑΡΝΩΝ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Β΄ΑΝ.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213641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ΓΚΟΥΝΤΟΥΜΑ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ΜΑΡΙΑ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ΠΕ06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ΑΓΓΛΙΚΗΣ ΦΙΛΟΛΟΓΙΑΣ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 ΑΠΟ ΜΕΤΑΘΕΣΗ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lang w:eastAsia="el-GR"/>
              </w:rPr>
              <w:t>78,27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005B2">
              <w:rPr>
                <w:rFonts w:eastAsia="Times New Roman" w:cstheme="minorHAnsi"/>
                <w:lang w:eastAsia="el-GR"/>
              </w:rPr>
              <w:t xml:space="preserve"> 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1ο ΓΣΙΟ ΑΧΑΡΝΩΝ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lastRenderedPageBreak/>
              <w:t>Β΄ΑΝ.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229142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ΠΑΠΑΒΑΣΙΛΕΙΟΥ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ΜΑΡΙΑ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ΠΕ06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ΑΓΓΛΙΚΗΣ ΦΙΛΟΛΟΓΙΑΣ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 ΑΠΟ ΜΕΤΑΘΕΣΗ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lang w:eastAsia="el-GR"/>
              </w:rPr>
              <w:t>77,67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005B2">
              <w:rPr>
                <w:rFonts w:eastAsia="Times New Roman" w:cstheme="minorHAnsi"/>
                <w:lang w:eastAsia="el-GR"/>
              </w:rPr>
              <w:t xml:space="preserve"> 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2ο ΓΣΙΟ ΑΧΑΡΝΩΝ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Β΄ΑΝ.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214177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ΜΙΧΑΛΕΑ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ΙΟΥΛΙΑ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ΠΕ08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ΚΑΛΩΝ ΤΕΧΝΩΝ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0</w:t>
            </w: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br/>
              <w:t>(113,18)</w:t>
            </w:r>
          </w:p>
        </w:tc>
        <w:tc>
          <w:tcPr>
            <w:tcW w:w="1791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4ο Γ/ΣΙΟ ΑΧΑΡΝΩΝ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Β΄ΑΝ.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719279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ΚΟΚΚΙΝΟΠΟΥΛΟΣ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ΑΛΕΞΑΝΔΡΟΣ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ΠΕ82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ΜΗΧΑΝΟΛΟΓΩΝ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 ΑΠΟ ΜΕΤΑΘΕΣΗ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lang w:eastAsia="el-GR"/>
              </w:rPr>
              <w:t>33,15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noWrap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lang w:eastAsia="el-GR"/>
              </w:rPr>
            </w:pPr>
            <w:r w:rsidRPr="007005B2">
              <w:rPr>
                <w:rFonts w:eastAsia="Times New Roman" w:cstheme="minorHAnsi"/>
                <w:lang w:eastAsia="el-GR"/>
              </w:rPr>
              <w:t xml:space="preserve"> 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1ο ΕΠΑΛ ΑΧΑΡΝΩΝ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Β΄ΑΝ.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8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729219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ΛΑΓΟΣ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ΒΕΛΙΣΣΑΡΙΟΣ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ΠΕ84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ΗΛΕΚΤΡΟΝΙΚΩΝ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73,02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1ο ΕΠΑΛ ΑΧΑΡΝΩΝ</w:t>
            </w:r>
          </w:p>
        </w:tc>
      </w:tr>
      <w:tr w:rsidR="007005B2" w:rsidRPr="007005B2" w:rsidTr="007005B2">
        <w:trPr>
          <w:trHeight w:val="1065"/>
        </w:trPr>
        <w:tc>
          <w:tcPr>
            <w:tcW w:w="112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Β΄ΑΝ. ΑΤΤΙΚΗΣ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9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729364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ΚΗΠΟΥΡΓΟΥ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ΕΛΕΝΗ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ΠΕ87.01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ΙΑΤΡΙΚΗΣ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ΔΙΑΘΕΣΗ ΠΥΣΔΕ ΝΕΟΔΙΟΡΙΣΤΟΣ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6,62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17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color w:val="000000"/>
                <w:lang w:eastAsia="el-GR"/>
              </w:rPr>
              <w:t xml:space="preserve"> -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7005B2" w:rsidRPr="007005B2" w:rsidRDefault="007005B2" w:rsidP="007005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7005B2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1ο ΕΠΑΛ ΑΧΑΡΝΩΝ</w:t>
            </w:r>
          </w:p>
        </w:tc>
      </w:tr>
    </w:tbl>
    <w:p w:rsidR="007005B2" w:rsidRPr="006C5E63" w:rsidRDefault="007005B2" w:rsidP="007E75D6">
      <w:pPr>
        <w:tabs>
          <w:tab w:val="left" w:pos="7110"/>
        </w:tabs>
        <w:spacing w:line="360" w:lineRule="auto"/>
        <w:rPr>
          <w:rFonts w:cstheme="minorHAnsi"/>
          <w:sz w:val="26"/>
          <w:szCs w:val="26"/>
        </w:rPr>
      </w:pPr>
    </w:p>
    <w:p w:rsidR="002C270A" w:rsidRPr="006C5E63" w:rsidRDefault="007005B2" w:rsidP="00D236D0">
      <w:pPr>
        <w:tabs>
          <w:tab w:val="left" w:pos="7110"/>
        </w:tabs>
        <w:spacing w:line="36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</w:t>
      </w:r>
      <w:r w:rsidR="005032AA">
        <w:rPr>
          <w:rFonts w:cstheme="minorHAnsi"/>
          <w:sz w:val="26"/>
          <w:szCs w:val="26"/>
        </w:rPr>
        <w:t xml:space="preserve">   </w:t>
      </w:r>
      <w:r w:rsidR="00032A51" w:rsidRPr="006C5E63">
        <w:rPr>
          <w:rFonts w:cstheme="minorHAnsi"/>
          <w:sz w:val="26"/>
          <w:szCs w:val="26"/>
        </w:rPr>
        <w:t>Οι Διευθυντές</w:t>
      </w:r>
      <w:r w:rsidR="00E20A6D">
        <w:rPr>
          <w:rFonts w:cstheme="minorHAnsi"/>
          <w:sz w:val="26"/>
          <w:szCs w:val="26"/>
        </w:rPr>
        <w:t>/</w:t>
      </w:r>
      <w:proofErr w:type="spellStart"/>
      <w:r w:rsidR="00E20A6D">
        <w:rPr>
          <w:rFonts w:cstheme="minorHAnsi"/>
          <w:sz w:val="26"/>
          <w:szCs w:val="26"/>
        </w:rPr>
        <w:t>ντριες</w:t>
      </w:r>
      <w:proofErr w:type="spellEnd"/>
      <w:r w:rsidR="00032A51" w:rsidRPr="006C5E63">
        <w:rPr>
          <w:rFonts w:cstheme="minorHAnsi"/>
          <w:sz w:val="26"/>
          <w:szCs w:val="26"/>
        </w:rPr>
        <w:t xml:space="preserve"> όλων των σχολικών μονάδων αρμοδιότητας της Δ/</w:t>
      </w:r>
      <w:proofErr w:type="spellStart"/>
      <w:r w:rsidR="00032A51" w:rsidRPr="006C5E63">
        <w:rPr>
          <w:rFonts w:cstheme="minorHAnsi"/>
          <w:sz w:val="26"/>
          <w:szCs w:val="26"/>
        </w:rPr>
        <w:t>νσης</w:t>
      </w:r>
      <w:proofErr w:type="spellEnd"/>
      <w:r w:rsidR="00032A51" w:rsidRPr="006C5E63">
        <w:rPr>
          <w:rFonts w:cstheme="minorHAnsi"/>
          <w:sz w:val="26"/>
          <w:szCs w:val="26"/>
        </w:rPr>
        <w:t xml:space="preserve"> Δ.Ε. Αν. Αττικής παρακαλούνται όπως ενημερώσουν σχετικά όλους τους ενδιαφερόμενους εκπαιδευτικούς και όπως μεριμνήσουν, ώστε αυτοί να αναλάβουν υπηρεσία στο σχολείο </w:t>
      </w:r>
      <w:r w:rsidR="00BE0E0E">
        <w:rPr>
          <w:rFonts w:cstheme="minorHAnsi"/>
          <w:sz w:val="26"/>
          <w:szCs w:val="26"/>
        </w:rPr>
        <w:t>όπου έχουν τοποθετηθεί προσωρινά για το διδακτικό έτος 2022-2023</w:t>
      </w:r>
      <w:r w:rsidR="00032A51" w:rsidRPr="006C5E63">
        <w:rPr>
          <w:rFonts w:cstheme="minorHAnsi"/>
          <w:sz w:val="26"/>
          <w:szCs w:val="26"/>
        </w:rPr>
        <w:t xml:space="preserve">.  </w:t>
      </w:r>
    </w:p>
    <w:p w:rsidR="00032A51" w:rsidRDefault="000024A2" w:rsidP="00AF379F">
      <w:pPr>
        <w:spacing w:after="0" w:line="36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Γέρακας, 29-06-2023</w:t>
      </w:r>
    </w:p>
    <w:p w:rsidR="009564B8" w:rsidRDefault="009564B8" w:rsidP="00AF379F">
      <w:pPr>
        <w:spacing w:after="0" w:line="360" w:lineRule="auto"/>
        <w:jc w:val="left"/>
        <w:rPr>
          <w:rFonts w:cstheme="minorHAnsi"/>
          <w:b/>
          <w:sz w:val="24"/>
          <w:szCs w:val="24"/>
        </w:rPr>
      </w:pPr>
    </w:p>
    <w:p w:rsidR="009564B8" w:rsidRPr="00B728E2" w:rsidRDefault="009564B8" w:rsidP="00AF379F">
      <w:pPr>
        <w:spacing w:after="0" w:line="36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ΤΜΉΜΑ Γ΄ ΠΡΟΣΩΠΙΚΟΥ</w:t>
      </w:r>
    </w:p>
    <w:p w:rsidR="00B728E2" w:rsidRPr="00B728E2" w:rsidRDefault="00032A51" w:rsidP="00032A51">
      <w:pPr>
        <w:spacing w:line="360" w:lineRule="auto"/>
        <w:jc w:val="left"/>
        <w:rPr>
          <w:rFonts w:cstheme="minorHAnsi"/>
          <w:b/>
          <w:sz w:val="24"/>
          <w:szCs w:val="24"/>
        </w:rPr>
      </w:pPr>
      <w:r w:rsidRPr="00B728E2">
        <w:rPr>
          <w:rFonts w:cstheme="minorHAnsi"/>
          <w:b/>
          <w:sz w:val="24"/>
          <w:szCs w:val="24"/>
        </w:rPr>
        <w:t>Δ</w:t>
      </w:r>
      <w:r w:rsidR="009564B8">
        <w:rPr>
          <w:rFonts w:cstheme="minorHAnsi"/>
          <w:b/>
          <w:sz w:val="24"/>
          <w:szCs w:val="24"/>
        </w:rPr>
        <w:t xml:space="preserve">ΙΕΥΘΥΝΣΗ </w:t>
      </w:r>
      <w:r w:rsidRPr="00B728E2">
        <w:rPr>
          <w:rFonts w:cstheme="minorHAnsi"/>
          <w:b/>
          <w:sz w:val="24"/>
          <w:szCs w:val="24"/>
        </w:rPr>
        <w:t>Δ.Ε. ΑΝ. ΑΤΤΙΚΗΣ</w:t>
      </w:r>
    </w:p>
    <w:sectPr w:rsidR="00B728E2" w:rsidRPr="00B728E2" w:rsidSect="00112843">
      <w:pgSz w:w="16838" w:h="11906" w:orient="landscape"/>
      <w:pgMar w:top="1134" w:right="1440" w:bottom="12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3892"/>
    <w:multiLevelType w:val="hybridMultilevel"/>
    <w:tmpl w:val="93CA4002"/>
    <w:lvl w:ilvl="0" w:tplc="BF2EDADA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56" w:hanging="360"/>
      </w:pPr>
    </w:lvl>
    <w:lvl w:ilvl="2" w:tplc="0408001B" w:tentative="1">
      <w:start w:val="1"/>
      <w:numFmt w:val="lowerRoman"/>
      <w:lvlText w:val="%3."/>
      <w:lvlJc w:val="right"/>
      <w:pPr>
        <w:ind w:left="1576" w:hanging="180"/>
      </w:pPr>
    </w:lvl>
    <w:lvl w:ilvl="3" w:tplc="0408000F" w:tentative="1">
      <w:start w:val="1"/>
      <w:numFmt w:val="decimal"/>
      <w:lvlText w:val="%4."/>
      <w:lvlJc w:val="left"/>
      <w:pPr>
        <w:ind w:left="2296" w:hanging="360"/>
      </w:pPr>
    </w:lvl>
    <w:lvl w:ilvl="4" w:tplc="04080019" w:tentative="1">
      <w:start w:val="1"/>
      <w:numFmt w:val="lowerLetter"/>
      <w:lvlText w:val="%5."/>
      <w:lvlJc w:val="left"/>
      <w:pPr>
        <w:ind w:left="3016" w:hanging="360"/>
      </w:pPr>
    </w:lvl>
    <w:lvl w:ilvl="5" w:tplc="0408001B" w:tentative="1">
      <w:start w:val="1"/>
      <w:numFmt w:val="lowerRoman"/>
      <w:lvlText w:val="%6."/>
      <w:lvlJc w:val="right"/>
      <w:pPr>
        <w:ind w:left="3736" w:hanging="180"/>
      </w:pPr>
    </w:lvl>
    <w:lvl w:ilvl="6" w:tplc="0408000F" w:tentative="1">
      <w:start w:val="1"/>
      <w:numFmt w:val="decimal"/>
      <w:lvlText w:val="%7."/>
      <w:lvlJc w:val="left"/>
      <w:pPr>
        <w:ind w:left="4456" w:hanging="360"/>
      </w:pPr>
    </w:lvl>
    <w:lvl w:ilvl="7" w:tplc="04080019" w:tentative="1">
      <w:start w:val="1"/>
      <w:numFmt w:val="lowerLetter"/>
      <w:lvlText w:val="%8."/>
      <w:lvlJc w:val="left"/>
      <w:pPr>
        <w:ind w:left="5176" w:hanging="360"/>
      </w:pPr>
    </w:lvl>
    <w:lvl w:ilvl="8" w:tplc="0408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1" w15:restartNumberingAfterBreak="0">
    <w:nsid w:val="4D353E3F"/>
    <w:multiLevelType w:val="hybridMultilevel"/>
    <w:tmpl w:val="5F18AD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10D7A"/>
    <w:multiLevelType w:val="hybridMultilevel"/>
    <w:tmpl w:val="EB62B508"/>
    <w:lvl w:ilvl="0" w:tplc="767CF294">
      <w:start w:val="1"/>
      <w:numFmt w:val="decimal"/>
      <w:lvlText w:val="%1."/>
      <w:lvlJc w:val="left"/>
      <w:pPr>
        <w:ind w:left="1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56" w:hanging="360"/>
      </w:pPr>
    </w:lvl>
    <w:lvl w:ilvl="2" w:tplc="0408001B" w:tentative="1">
      <w:start w:val="1"/>
      <w:numFmt w:val="lowerRoman"/>
      <w:lvlText w:val="%3."/>
      <w:lvlJc w:val="right"/>
      <w:pPr>
        <w:ind w:left="1576" w:hanging="180"/>
      </w:pPr>
    </w:lvl>
    <w:lvl w:ilvl="3" w:tplc="0408000F" w:tentative="1">
      <w:start w:val="1"/>
      <w:numFmt w:val="decimal"/>
      <w:lvlText w:val="%4."/>
      <w:lvlJc w:val="left"/>
      <w:pPr>
        <w:ind w:left="2296" w:hanging="360"/>
      </w:pPr>
    </w:lvl>
    <w:lvl w:ilvl="4" w:tplc="04080019" w:tentative="1">
      <w:start w:val="1"/>
      <w:numFmt w:val="lowerLetter"/>
      <w:lvlText w:val="%5."/>
      <w:lvlJc w:val="left"/>
      <w:pPr>
        <w:ind w:left="3016" w:hanging="360"/>
      </w:pPr>
    </w:lvl>
    <w:lvl w:ilvl="5" w:tplc="0408001B" w:tentative="1">
      <w:start w:val="1"/>
      <w:numFmt w:val="lowerRoman"/>
      <w:lvlText w:val="%6."/>
      <w:lvlJc w:val="right"/>
      <w:pPr>
        <w:ind w:left="3736" w:hanging="180"/>
      </w:pPr>
    </w:lvl>
    <w:lvl w:ilvl="6" w:tplc="0408000F" w:tentative="1">
      <w:start w:val="1"/>
      <w:numFmt w:val="decimal"/>
      <w:lvlText w:val="%7."/>
      <w:lvlJc w:val="left"/>
      <w:pPr>
        <w:ind w:left="4456" w:hanging="360"/>
      </w:pPr>
    </w:lvl>
    <w:lvl w:ilvl="7" w:tplc="04080019" w:tentative="1">
      <w:start w:val="1"/>
      <w:numFmt w:val="lowerLetter"/>
      <w:lvlText w:val="%8."/>
      <w:lvlJc w:val="left"/>
      <w:pPr>
        <w:ind w:left="5176" w:hanging="360"/>
      </w:pPr>
    </w:lvl>
    <w:lvl w:ilvl="8" w:tplc="0408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" w15:restartNumberingAfterBreak="0">
    <w:nsid w:val="729518F4"/>
    <w:multiLevelType w:val="hybridMultilevel"/>
    <w:tmpl w:val="ABCC32F0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8F"/>
    <w:rsid w:val="000024A2"/>
    <w:rsid w:val="00032A51"/>
    <w:rsid w:val="000676CE"/>
    <w:rsid w:val="000811A7"/>
    <w:rsid w:val="00094DA5"/>
    <w:rsid w:val="000F0CB8"/>
    <w:rsid w:val="000F2503"/>
    <w:rsid w:val="00112843"/>
    <w:rsid w:val="0014422E"/>
    <w:rsid w:val="00165E18"/>
    <w:rsid w:val="001C6BA0"/>
    <w:rsid w:val="002050A7"/>
    <w:rsid w:val="002712AE"/>
    <w:rsid w:val="002C270A"/>
    <w:rsid w:val="0040131F"/>
    <w:rsid w:val="00437B35"/>
    <w:rsid w:val="00442756"/>
    <w:rsid w:val="005032AA"/>
    <w:rsid w:val="005636AE"/>
    <w:rsid w:val="005F42EA"/>
    <w:rsid w:val="00656304"/>
    <w:rsid w:val="00673E0A"/>
    <w:rsid w:val="006A204E"/>
    <w:rsid w:val="006C5E63"/>
    <w:rsid w:val="007005B2"/>
    <w:rsid w:val="00732B24"/>
    <w:rsid w:val="00754311"/>
    <w:rsid w:val="00772582"/>
    <w:rsid w:val="00776F06"/>
    <w:rsid w:val="007800D5"/>
    <w:rsid w:val="007E75D6"/>
    <w:rsid w:val="007F3EFF"/>
    <w:rsid w:val="00802C0A"/>
    <w:rsid w:val="0081460D"/>
    <w:rsid w:val="0084078F"/>
    <w:rsid w:val="008A7FD4"/>
    <w:rsid w:val="008D4CB5"/>
    <w:rsid w:val="00902AF5"/>
    <w:rsid w:val="00923B45"/>
    <w:rsid w:val="00947E9B"/>
    <w:rsid w:val="00950E22"/>
    <w:rsid w:val="009564B8"/>
    <w:rsid w:val="009E07B8"/>
    <w:rsid w:val="00A46C74"/>
    <w:rsid w:val="00AC0B30"/>
    <w:rsid w:val="00AD6886"/>
    <w:rsid w:val="00AF379F"/>
    <w:rsid w:val="00B15317"/>
    <w:rsid w:val="00B26C24"/>
    <w:rsid w:val="00B70602"/>
    <w:rsid w:val="00B728E2"/>
    <w:rsid w:val="00BB61FA"/>
    <w:rsid w:val="00BE0E0E"/>
    <w:rsid w:val="00BE38D5"/>
    <w:rsid w:val="00C3308F"/>
    <w:rsid w:val="00C40679"/>
    <w:rsid w:val="00C43916"/>
    <w:rsid w:val="00CA6596"/>
    <w:rsid w:val="00CC2CF3"/>
    <w:rsid w:val="00CF01A7"/>
    <w:rsid w:val="00D236D0"/>
    <w:rsid w:val="00D5527A"/>
    <w:rsid w:val="00DA2F4E"/>
    <w:rsid w:val="00DC5D04"/>
    <w:rsid w:val="00DD4658"/>
    <w:rsid w:val="00E07D45"/>
    <w:rsid w:val="00E20A6D"/>
    <w:rsid w:val="00E771CF"/>
    <w:rsid w:val="00EA1D64"/>
    <w:rsid w:val="00EB4C77"/>
    <w:rsid w:val="00EC295C"/>
    <w:rsid w:val="00F804CE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C4B7F-66DF-42AA-8796-2B797F11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A0"/>
  </w:style>
  <w:style w:type="paragraph" w:styleId="1">
    <w:name w:val="heading 1"/>
    <w:basedOn w:val="a"/>
    <w:next w:val="a"/>
    <w:link w:val="1Char"/>
    <w:uiPriority w:val="9"/>
    <w:qFormat/>
    <w:rsid w:val="001C6BA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C6BA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C6BA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C6BA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C6BA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C6BA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C6BA0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C6BA0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C6BA0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C6BA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1C6B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C6BA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1C6BA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1C6BA0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Επικεφαλίδα 6 Char"/>
    <w:basedOn w:val="a0"/>
    <w:link w:val="6"/>
    <w:uiPriority w:val="9"/>
    <w:semiHidden/>
    <w:rsid w:val="001C6B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Επικεφαλίδα 7 Char"/>
    <w:basedOn w:val="a0"/>
    <w:link w:val="7"/>
    <w:uiPriority w:val="9"/>
    <w:semiHidden/>
    <w:rsid w:val="001C6BA0"/>
    <w:rPr>
      <w:i/>
      <w:iCs/>
    </w:rPr>
  </w:style>
  <w:style w:type="character" w:customStyle="1" w:styleId="8Char">
    <w:name w:val="Επικεφαλίδα 8 Char"/>
    <w:basedOn w:val="a0"/>
    <w:link w:val="8"/>
    <w:uiPriority w:val="9"/>
    <w:semiHidden/>
    <w:rsid w:val="001C6BA0"/>
    <w:rPr>
      <w:b/>
      <w:bCs/>
    </w:rPr>
  </w:style>
  <w:style w:type="character" w:customStyle="1" w:styleId="9Char">
    <w:name w:val="Επικεφαλίδα 9 Char"/>
    <w:basedOn w:val="a0"/>
    <w:link w:val="9"/>
    <w:uiPriority w:val="9"/>
    <w:semiHidden/>
    <w:rsid w:val="001C6BA0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1C6BA0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1C6BA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1C6BA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1C6BA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1C6BA0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1C6BA0"/>
    <w:rPr>
      <w:b/>
      <w:bCs/>
      <w:color w:val="auto"/>
    </w:rPr>
  </w:style>
  <w:style w:type="character" w:styleId="a7">
    <w:name w:val="Emphasis"/>
    <w:basedOn w:val="a0"/>
    <w:uiPriority w:val="20"/>
    <w:qFormat/>
    <w:rsid w:val="001C6BA0"/>
    <w:rPr>
      <w:i/>
      <w:iCs/>
      <w:color w:val="auto"/>
    </w:rPr>
  </w:style>
  <w:style w:type="paragraph" w:styleId="a8">
    <w:name w:val="No Spacing"/>
    <w:uiPriority w:val="1"/>
    <w:qFormat/>
    <w:rsid w:val="001C6BA0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1C6BA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1">
    <w:name w:val="Απόσπασμα Char"/>
    <w:basedOn w:val="a0"/>
    <w:link w:val="a9"/>
    <w:uiPriority w:val="29"/>
    <w:rsid w:val="001C6BA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C6BA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2">
    <w:name w:val="Έντονο απόσπασμα Char"/>
    <w:basedOn w:val="a0"/>
    <w:link w:val="aa"/>
    <w:uiPriority w:val="30"/>
    <w:rsid w:val="001C6BA0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1C6BA0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1C6BA0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1C6BA0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1C6BA0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1C6BA0"/>
    <w:rPr>
      <w:b/>
      <w:bCs/>
      <w:smallCaps/>
      <w:color w:val="auto"/>
    </w:rPr>
  </w:style>
  <w:style w:type="paragraph" w:styleId="af0">
    <w:name w:val="TOC Heading"/>
    <w:basedOn w:val="1"/>
    <w:next w:val="a"/>
    <w:uiPriority w:val="39"/>
    <w:semiHidden/>
    <w:unhideWhenUsed/>
    <w:qFormat/>
    <w:rsid w:val="001C6BA0"/>
    <w:pPr>
      <w:outlineLvl w:val="9"/>
    </w:pPr>
  </w:style>
  <w:style w:type="character" w:styleId="-">
    <w:name w:val="Hyperlink"/>
    <w:basedOn w:val="a0"/>
    <w:uiPriority w:val="99"/>
    <w:unhideWhenUsed/>
    <w:rsid w:val="00947E9B"/>
    <w:rPr>
      <w:color w:val="0563C1" w:themeColor="hyperlink"/>
      <w:u w:val="single"/>
    </w:rPr>
  </w:style>
  <w:style w:type="paragraph" w:styleId="af1">
    <w:name w:val="Balloon Text"/>
    <w:basedOn w:val="a"/>
    <w:link w:val="Char3"/>
    <w:uiPriority w:val="99"/>
    <w:semiHidden/>
    <w:unhideWhenUsed/>
    <w:rsid w:val="00B7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B70602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90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@dide-anatol.att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840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30</cp:revision>
  <cp:lastPrinted>2023-06-29T09:58:00Z</cp:lastPrinted>
  <dcterms:created xsi:type="dcterms:W3CDTF">2023-06-28T05:55:00Z</dcterms:created>
  <dcterms:modified xsi:type="dcterms:W3CDTF">2023-06-29T13:25:00Z</dcterms:modified>
</cp:coreProperties>
</file>